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D1" w:rsidRPr="001509BA" w:rsidRDefault="00512BD1" w:rsidP="0015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BA">
        <w:rPr>
          <w:rFonts w:ascii="Times New Roman" w:hAnsi="Times New Roman" w:cs="Times New Roman"/>
          <w:b/>
          <w:sz w:val="24"/>
          <w:szCs w:val="24"/>
        </w:rPr>
        <w:t>Удовлетворенность образовательными услугами школы родительской общественности.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3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D1">
        <w:rPr>
          <w:rFonts w:ascii="Times New Roman" w:hAnsi="Times New Roman" w:cs="Times New Roman"/>
          <w:sz w:val="24"/>
          <w:szCs w:val="24"/>
        </w:rPr>
        <w:t>изучение удовлетворенности родителей качеством образовательных услуг в системе школьного образования.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Основные задачи исследования: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1.Определить степень удовлетворенности качеством образовательных услуг в школе.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2.Выявить сильные и слабые стороны в деятельности школы.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 xml:space="preserve">3.Разработать рекомендации по улучшению качества </w:t>
      </w:r>
      <w:proofErr w:type="gramStart"/>
      <w:r w:rsidRPr="00512BD1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512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услуг в школе.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Метод мониторинга: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D1">
        <w:rPr>
          <w:rFonts w:ascii="Times New Roman" w:hAnsi="Times New Roman" w:cs="Times New Roman"/>
          <w:sz w:val="24"/>
          <w:szCs w:val="24"/>
        </w:rPr>
        <w:t>социологический метод анкетного опроса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Уровень удовлетворенн</w:t>
      </w:r>
      <w:bookmarkStart w:id="0" w:name="_GoBack"/>
      <w:bookmarkEnd w:id="0"/>
      <w:r w:rsidRPr="00512BD1">
        <w:rPr>
          <w:rFonts w:ascii="Times New Roman" w:hAnsi="Times New Roman" w:cs="Times New Roman"/>
          <w:sz w:val="24"/>
          <w:szCs w:val="24"/>
        </w:rPr>
        <w:t>ости родительской общественности оценивался по результатам анализа анкетирования.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  <w:r w:rsidRPr="00512BD1">
        <w:rPr>
          <w:rFonts w:ascii="Times New Roman" w:hAnsi="Times New Roman" w:cs="Times New Roman"/>
          <w:sz w:val="24"/>
          <w:szCs w:val="24"/>
        </w:rPr>
        <w:t xml:space="preserve">Анализ анкетирования по вопросу о школьном питании показал, что </w:t>
      </w:r>
      <w:r w:rsidR="00A73C35" w:rsidRPr="00A73C35">
        <w:rPr>
          <w:rFonts w:ascii="Times New Roman" w:hAnsi="Times New Roman" w:cs="Times New Roman"/>
          <w:sz w:val="24"/>
          <w:szCs w:val="24"/>
        </w:rPr>
        <w:t>9</w:t>
      </w:r>
      <w:r w:rsidR="00CA3670">
        <w:rPr>
          <w:rFonts w:ascii="Times New Roman" w:hAnsi="Times New Roman" w:cs="Times New Roman"/>
          <w:sz w:val="24"/>
          <w:szCs w:val="24"/>
        </w:rPr>
        <w:t>0</w:t>
      </w:r>
      <w:r w:rsidR="00F928D1">
        <w:rPr>
          <w:rFonts w:ascii="Times New Roman" w:hAnsi="Times New Roman" w:cs="Times New Roman"/>
          <w:sz w:val="24"/>
          <w:szCs w:val="24"/>
        </w:rPr>
        <w:t>%</w:t>
      </w:r>
      <w:r w:rsidRPr="00512BD1">
        <w:rPr>
          <w:rFonts w:ascii="Times New Roman" w:hAnsi="Times New Roman" w:cs="Times New Roman"/>
          <w:sz w:val="24"/>
          <w:szCs w:val="24"/>
        </w:rPr>
        <w:t xml:space="preserve"> опрошен</w:t>
      </w:r>
      <w:r w:rsidR="00F928D1">
        <w:rPr>
          <w:rFonts w:ascii="Times New Roman" w:hAnsi="Times New Roman" w:cs="Times New Roman"/>
          <w:sz w:val="24"/>
          <w:szCs w:val="24"/>
        </w:rPr>
        <w:t xml:space="preserve">ных </w:t>
      </w:r>
      <w:r w:rsidR="00CA3670">
        <w:rPr>
          <w:rFonts w:ascii="Times New Roman" w:hAnsi="Times New Roman" w:cs="Times New Roman"/>
          <w:sz w:val="24"/>
          <w:szCs w:val="24"/>
        </w:rPr>
        <w:t xml:space="preserve">родителей </w:t>
      </w:r>
      <w:proofErr w:type="gramStart"/>
      <w:r w:rsidR="00F928D1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F928D1">
        <w:rPr>
          <w:rFonts w:ascii="Times New Roman" w:hAnsi="Times New Roman" w:cs="Times New Roman"/>
          <w:sz w:val="24"/>
          <w:szCs w:val="24"/>
        </w:rPr>
        <w:t xml:space="preserve"> школьным питанием.</w:t>
      </w:r>
    </w:p>
    <w:p w:rsidR="00512BD1" w:rsidRPr="00512BD1" w:rsidRDefault="00A73C35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35">
        <w:rPr>
          <w:rFonts w:ascii="Times New Roman" w:hAnsi="Times New Roman" w:cs="Times New Roman"/>
          <w:sz w:val="24"/>
          <w:szCs w:val="24"/>
        </w:rPr>
        <w:t>8</w:t>
      </w:r>
      <w:r w:rsidR="00F928D1">
        <w:rPr>
          <w:rFonts w:ascii="Times New Roman" w:hAnsi="Times New Roman" w:cs="Times New Roman"/>
          <w:sz w:val="24"/>
          <w:szCs w:val="24"/>
        </w:rPr>
        <w:t xml:space="preserve">2% </w:t>
      </w:r>
      <w:r w:rsidR="00512BD1" w:rsidRPr="00512BD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928D1">
        <w:rPr>
          <w:rFonts w:ascii="Times New Roman" w:hAnsi="Times New Roman" w:cs="Times New Roman"/>
          <w:sz w:val="24"/>
          <w:szCs w:val="24"/>
        </w:rPr>
        <w:t>,</w:t>
      </w:r>
      <w:r w:rsidR="00512BD1" w:rsidRPr="00512BD1">
        <w:rPr>
          <w:rFonts w:ascii="Times New Roman" w:hAnsi="Times New Roman" w:cs="Times New Roman"/>
          <w:sz w:val="24"/>
          <w:szCs w:val="24"/>
        </w:rPr>
        <w:t xml:space="preserve"> принявших участье в анкетировании</w:t>
      </w:r>
      <w:r w:rsidR="00F928D1">
        <w:rPr>
          <w:rFonts w:ascii="Times New Roman" w:hAnsi="Times New Roman" w:cs="Times New Roman"/>
          <w:sz w:val="24"/>
          <w:szCs w:val="24"/>
        </w:rPr>
        <w:t>,</w:t>
      </w:r>
      <w:r w:rsidR="00512BD1" w:rsidRPr="00512BD1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D450F0">
        <w:rPr>
          <w:rFonts w:ascii="Times New Roman" w:hAnsi="Times New Roman" w:cs="Times New Roman"/>
          <w:sz w:val="24"/>
          <w:szCs w:val="24"/>
        </w:rPr>
        <w:t>, что</w:t>
      </w:r>
      <w:r w:rsidR="00512BD1" w:rsidRPr="00512BD1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школы соответствует заявленным стандартам.</w:t>
      </w:r>
    </w:p>
    <w:p w:rsidR="00512BD1" w:rsidRPr="00512BD1" w:rsidRDefault="00CA3670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928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28D1">
        <w:rPr>
          <w:rFonts w:ascii="Times New Roman" w:hAnsi="Times New Roman" w:cs="Times New Roman"/>
          <w:sz w:val="24"/>
          <w:szCs w:val="24"/>
        </w:rPr>
        <w:t xml:space="preserve">% </w:t>
      </w:r>
      <w:r w:rsidR="00512BD1" w:rsidRPr="00512BD1">
        <w:rPr>
          <w:rFonts w:ascii="Times New Roman" w:hAnsi="Times New Roman" w:cs="Times New Roman"/>
          <w:sz w:val="24"/>
          <w:szCs w:val="24"/>
        </w:rPr>
        <w:t xml:space="preserve"> родителей </w:t>
      </w:r>
      <w:proofErr w:type="gramStart"/>
      <w:r w:rsidR="00512BD1" w:rsidRPr="00512BD1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512BD1" w:rsidRPr="00512BD1">
        <w:rPr>
          <w:rFonts w:ascii="Times New Roman" w:hAnsi="Times New Roman" w:cs="Times New Roman"/>
          <w:sz w:val="24"/>
          <w:szCs w:val="24"/>
        </w:rPr>
        <w:t xml:space="preserve"> работой педагогов.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 xml:space="preserve">Большинство опрошенных родителей </w:t>
      </w:r>
      <w:proofErr w:type="gramStart"/>
      <w:r w:rsidRPr="00512BD1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512BD1">
        <w:rPr>
          <w:rFonts w:ascii="Times New Roman" w:hAnsi="Times New Roman" w:cs="Times New Roman"/>
          <w:sz w:val="24"/>
          <w:szCs w:val="24"/>
        </w:rPr>
        <w:t xml:space="preserve"> отношениями с педагогами и школьной администрацией</w:t>
      </w:r>
      <w:r w:rsidR="00F928D1">
        <w:rPr>
          <w:rFonts w:ascii="Times New Roman" w:hAnsi="Times New Roman" w:cs="Times New Roman"/>
          <w:sz w:val="24"/>
          <w:szCs w:val="24"/>
        </w:rPr>
        <w:t xml:space="preserve"> -</w:t>
      </w:r>
      <w:r w:rsidR="00A73C35" w:rsidRPr="00A73C35">
        <w:rPr>
          <w:rFonts w:ascii="Times New Roman" w:hAnsi="Times New Roman" w:cs="Times New Roman"/>
          <w:sz w:val="24"/>
          <w:szCs w:val="24"/>
        </w:rPr>
        <w:t xml:space="preserve"> 90</w:t>
      </w:r>
      <w:r w:rsidR="00F928D1">
        <w:rPr>
          <w:rFonts w:ascii="Times New Roman" w:hAnsi="Times New Roman" w:cs="Times New Roman"/>
          <w:sz w:val="24"/>
          <w:szCs w:val="24"/>
        </w:rPr>
        <w:t>%</w:t>
      </w:r>
      <w:r w:rsidRPr="00512BD1">
        <w:rPr>
          <w:rFonts w:ascii="Times New Roman" w:hAnsi="Times New Roman" w:cs="Times New Roman"/>
          <w:sz w:val="24"/>
          <w:szCs w:val="24"/>
        </w:rPr>
        <w:t>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Многие родители своевременно получают информацию о достижениях ребенка, пропусках уроков и проблемах, возникающих во время образовательного процесса</w:t>
      </w:r>
      <w:r w:rsidR="00F928D1">
        <w:rPr>
          <w:rFonts w:ascii="Times New Roman" w:hAnsi="Times New Roman" w:cs="Times New Roman"/>
          <w:sz w:val="24"/>
          <w:szCs w:val="24"/>
        </w:rPr>
        <w:t xml:space="preserve"> – 88%</w:t>
      </w:r>
      <w:r w:rsidRPr="00512BD1">
        <w:rPr>
          <w:rFonts w:ascii="Times New Roman" w:hAnsi="Times New Roman" w:cs="Times New Roman"/>
          <w:sz w:val="24"/>
          <w:szCs w:val="24"/>
        </w:rPr>
        <w:t>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Показатели по вопросу о возможности родителей участвовать в делах школы показывают, что</w:t>
      </w:r>
      <w:r w:rsidR="00A73C35" w:rsidRPr="00A73C35">
        <w:rPr>
          <w:rFonts w:ascii="Times New Roman" w:hAnsi="Times New Roman" w:cs="Times New Roman"/>
          <w:sz w:val="24"/>
          <w:szCs w:val="24"/>
        </w:rPr>
        <w:t>87</w:t>
      </w:r>
      <w:r w:rsidR="00F928D1">
        <w:rPr>
          <w:rFonts w:ascii="Times New Roman" w:hAnsi="Times New Roman" w:cs="Times New Roman"/>
          <w:sz w:val="24"/>
          <w:szCs w:val="24"/>
        </w:rPr>
        <w:t>%</w:t>
      </w:r>
      <w:r w:rsidRPr="00512BD1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F928D1">
        <w:rPr>
          <w:rFonts w:ascii="Times New Roman" w:hAnsi="Times New Roman" w:cs="Times New Roman"/>
          <w:sz w:val="24"/>
          <w:szCs w:val="24"/>
        </w:rPr>
        <w:t>удовлетворены возможность участвовать в жизни школы.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Большое количество положительных ответов на вопросы о состоянии школьных помещений и оформлении классов говорит нам о том, что многие родители довольны оформление и состояние школьных помещений</w:t>
      </w:r>
      <w:r w:rsidR="00F928D1">
        <w:rPr>
          <w:rFonts w:ascii="Times New Roman" w:hAnsi="Times New Roman" w:cs="Times New Roman"/>
          <w:sz w:val="24"/>
          <w:szCs w:val="24"/>
        </w:rPr>
        <w:t xml:space="preserve"> – 8</w:t>
      </w:r>
      <w:r w:rsidR="00A73C35" w:rsidRPr="00A73C35">
        <w:rPr>
          <w:rFonts w:ascii="Times New Roman" w:hAnsi="Times New Roman" w:cs="Times New Roman"/>
          <w:sz w:val="24"/>
          <w:szCs w:val="24"/>
        </w:rPr>
        <w:t>2</w:t>
      </w:r>
      <w:r w:rsidR="00F928D1">
        <w:rPr>
          <w:rFonts w:ascii="Times New Roman" w:hAnsi="Times New Roman" w:cs="Times New Roman"/>
          <w:sz w:val="24"/>
          <w:szCs w:val="24"/>
        </w:rPr>
        <w:t>%</w:t>
      </w:r>
      <w:r w:rsidRPr="00512BD1">
        <w:rPr>
          <w:rFonts w:ascii="Times New Roman" w:hAnsi="Times New Roman" w:cs="Times New Roman"/>
          <w:sz w:val="24"/>
          <w:szCs w:val="24"/>
        </w:rPr>
        <w:t>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3"/>
      <w:bookmarkEnd w:id="2"/>
      <w:r w:rsidRPr="00512BD1">
        <w:rPr>
          <w:rFonts w:ascii="Times New Roman" w:hAnsi="Times New Roman" w:cs="Times New Roman"/>
          <w:sz w:val="24"/>
          <w:szCs w:val="24"/>
        </w:rPr>
        <w:t>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 (отношение между одноклассниками в классах)</w:t>
      </w:r>
      <w:r w:rsidR="00F928D1">
        <w:rPr>
          <w:rFonts w:ascii="Times New Roman" w:hAnsi="Times New Roman" w:cs="Times New Roman"/>
          <w:sz w:val="24"/>
          <w:szCs w:val="24"/>
        </w:rPr>
        <w:t xml:space="preserve"> – 8</w:t>
      </w:r>
      <w:r w:rsidR="00A73C35" w:rsidRPr="00A73C35">
        <w:rPr>
          <w:rFonts w:ascii="Times New Roman" w:hAnsi="Times New Roman" w:cs="Times New Roman"/>
          <w:sz w:val="24"/>
          <w:szCs w:val="24"/>
        </w:rPr>
        <w:t>2</w:t>
      </w:r>
      <w:r w:rsidR="00F928D1">
        <w:rPr>
          <w:rFonts w:ascii="Times New Roman" w:hAnsi="Times New Roman" w:cs="Times New Roman"/>
          <w:sz w:val="24"/>
          <w:szCs w:val="24"/>
        </w:rPr>
        <w:t>%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По итогам опроса выяснилось, что отношение учащихся с педагогами соответствует высокому уровню</w:t>
      </w:r>
      <w:r w:rsidR="00F928D1">
        <w:rPr>
          <w:rFonts w:ascii="Times New Roman" w:hAnsi="Times New Roman" w:cs="Times New Roman"/>
          <w:sz w:val="24"/>
          <w:szCs w:val="24"/>
        </w:rPr>
        <w:t xml:space="preserve"> – 8</w:t>
      </w:r>
      <w:r w:rsidR="00A73C35" w:rsidRPr="00A73C35">
        <w:rPr>
          <w:rFonts w:ascii="Times New Roman" w:hAnsi="Times New Roman" w:cs="Times New Roman"/>
          <w:sz w:val="24"/>
          <w:szCs w:val="24"/>
        </w:rPr>
        <w:t>4</w:t>
      </w:r>
      <w:r w:rsidR="00F928D1">
        <w:rPr>
          <w:rFonts w:ascii="Times New Roman" w:hAnsi="Times New Roman" w:cs="Times New Roman"/>
          <w:sz w:val="24"/>
          <w:szCs w:val="24"/>
        </w:rPr>
        <w:t>%</w:t>
      </w:r>
      <w:r w:rsidRPr="00512BD1">
        <w:rPr>
          <w:rFonts w:ascii="Times New Roman" w:hAnsi="Times New Roman" w:cs="Times New Roman"/>
          <w:sz w:val="24"/>
          <w:szCs w:val="24"/>
        </w:rPr>
        <w:t>.</w:t>
      </w: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>Анкетирование показало, что отношение большинства детей к школе положительное</w:t>
      </w:r>
      <w:r w:rsidR="00A73C35">
        <w:rPr>
          <w:rFonts w:ascii="Times New Roman" w:hAnsi="Times New Roman" w:cs="Times New Roman"/>
          <w:sz w:val="24"/>
          <w:szCs w:val="24"/>
        </w:rPr>
        <w:t xml:space="preserve"> -</w:t>
      </w:r>
      <w:r w:rsidR="00A73C35" w:rsidRPr="00A73C35">
        <w:rPr>
          <w:rFonts w:ascii="Times New Roman" w:hAnsi="Times New Roman" w:cs="Times New Roman"/>
          <w:sz w:val="24"/>
          <w:szCs w:val="24"/>
        </w:rPr>
        <w:t>100</w:t>
      </w:r>
      <w:r w:rsidR="00F928D1">
        <w:rPr>
          <w:rFonts w:ascii="Times New Roman" w:hAnsi="Times New Roman" w:cs="Times New Roman"/>
          <w:sz w:val="24"/>
          <w:szCs w:val="24"/>
        </w:rPr>
        <w:t>%</w:t>
      </w:r>
      <w:r w:rsidRPr="00512BD1">
        <w:rPr>
          <w:rFonts w:ascii="Times New Roman" w:hAnsi="Times New Roman" w:cs="Times New Roman"/>
          <w:sz w:val="24"/>
          <w:szCs w:val="24"/>
        </w:rPr>
        <w:t>.</w:t>
      </w:r>
    </w:p>
    <w:p w:rsidR="00D450F0" w:rsidRDefault="00D450F0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BD1" w:rsidRPr="00512BD1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 xml:space="preserve">Анализ данных показывает достаточно высокую степень удовлетворенности </w:t>
      </w:r>
    </w:p>
    <w:p w:rsidR="00D450F0" w:rsidRDefault="00512BD1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D1">
        <w:rPr>
          <w:rFonts w:ascii="Times New Roman" w:hAnsi="Times New Roman" w:cs="Times New Roman"/>
          <w:sz w:val="24"/>
          <w:szCs w:val="24"/>
        </w:rPr>
        <w:t xml:space="preserve">родительской общественности качеством образовательных услуг </w:t>
      </w:r>
      <w:r w:rsidR="00CA3670">
        <w:rPr>
          <w:rFonts w:ascii="Times New Roman" w:hAnsi="Times New Roman" w:cs="Times New Roman"/>
          <w:sz w:val="24"/>
          <w:szCs w:val="24"/>
        </w:rPr>
        <w:t xml:space="preserve">(более 80%) </w:t>
      </w:r>
      <w:r w:rsidR="00D450F0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512BD1">
        <w:rPr>
          <w:rFonts w:ascii="Times New Roman" w:hAnsi="Times New Roman" w:cs="Times New Roman"/>
          <w:sz w:val="24"/>
          <w:szCs w:val="24"/>
        </w:rPr>
        <w:t xml:space="preserve">по </w:t>
      </w:r>
      <w:r w:rsidR="00D450F0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512BD1">
        <w:rPr>
          <w:rFonts w:ascii="Times New Roman" w:hAnsi="Times New Roman" w:cs="Times New Roman"/>
          <w:sz w:val="24"/>
          <w:szCs w:val="24"/>
        </w:rPr>
        <w:t>параметрам</w:t>
      </w:r>
      <w:r w:rsidR="00D450F0">
        <w:rPr>
          <w:rFonts w:ascii="Times New Roman" w:hAnsi="Times New Roman" w:cs="Times New Roman"/>
          <w:sz w:val="24"/>
          <w:szCs w:val="24"/>
        </w:rPr>
        <w:t>.</w:t>
      </w:r>
    </w:p>
    <w:p w:rsidR="00D450F0" w:rsidRDefault="00D450F0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EEB" w:rsidRPr="00A73C35" w:rsidRDefault="00D450F0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35">
        <w:rPr>
          <w:rFonts w:ascii="Times New Roman" w:hAnsi="Times New Roman" w:cs="Times New Roman"/>
          <w:b/>
          <w:sz w:val="24"/>
          <w:szCs w:val="24"/>
        </w:rPr>
        <w:t>Вывод</w:t>
      </w:r>
      <w:r w:rsidR="006E3EEB" w:rsidRPr="00A73C35">
        <w:rPr>
          <w:rFonts w:ascii="Times New Roman" w:hAnsi="Times New Roman" w:cs="Times New Roman"/>
          <w:b/>
          <w:sz w:val="24"/>
          <w:szCs w:val="24"/>
        </w:rPr>
        <w:t>:</w:t>
      </w:r>
    </w:p>
    <w:p w:rsidR="006E3EEB" w:rsidRPr="006E3EEB" w:rsidRDefault="006E3EEB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EEB">
        <w:rPr>
          <w:rFonts w:ascii="Times New Roman" w:hAnsi="Times New Roman" w:cs="Times New Roman"/>
          <w:sz w:val="24"/>
          <w:szCs w:val="24"/>
        </w:rPr>
        <w:t>В целом по результатам анкетирования потребителей образовательных услуг наблюдается тенденция удовлетворенности качеством образовательных услуг, комфортностью бучения в школе, сформировано доверие учащихся и их родителей к учителям, к уровню преподавания дисциплин и воспитанию учащихся.</w:t>
      </w:r>
    </w:p>
    <w:p w:rsidR="006E3EEB" w:rsidRDefault="006E3EEB" w:rsidP="00A7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EEB">
        <w:rPr>
          <w:rFonts w:ascii="Times New Roman" w:hAnsi="Times New Roman" w:cs="Times New Roman"/>
          <w:sz w:val="24"/>
          <w:szCs w:val="24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 контроля, самоконтроля, в котором положительную роль играет регулярное анкетирование всех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E9" w:rsidRPr="006B5A31" w:rsidRDefault="005844E9" w:rsidP="00A73C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5A31">
        <w:rPr>
          <w:color w:val="000000"/>
        </w:rPr>
        <w:t>Проведенный анализ позволил на основании полученных результатов внести коррективы в работу образовательного учреждения и спланировать систему работы, направленную на повышение качества образовательных услуг</w:t>
      </w:r>
      <w:proofErr w:type="gramStart"/>
      <w:r w:rsidRPr="006B5A31">
        <w:rPr>
          <w:color w:val="000000"/>
        </w:rPr>
        <w:t xml:space="preserve"> .</w:t>
      </w:r>
      <w:proofErr w:type="gramEnd"/>
      <w:r w:rsidRPr="006B5A31">
        <w:rPr>
          <w:color w:val="000000"/>
        </w:rPr>
        <w:t xml:space="preserve"> </w:t>
      </w:r>
    </w:p>
    <w:sectPr w:rsidR="005844E9" w:rsidRPr="006B5A31" w:rsidSect="002E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D1"/>
    <w:rsid w:val="001509BA"/>
    <w:rsid w:val="002E54E9"/>
    <w:rsid w:val="00512BD1"/>
    <w:rsid w:val="005844E9"/>
    <w:rsid w:val="006E3EEB"/>
    <w:rsid w:val="007824F4"/>
    <w:rsid w:val="00A73C35"/>
    <w:rsid w:val="00C425B8"/>
    <w:rsid w:val="00CA3670"/>
    <w:rsid w:val="00D450F0"/>
    <w:rsid w:val="00DA424E"/>
    <w:rsid w:val="00F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Аслижан</cp:lastModifiedBy>
  <cp:revision>2</cp:revision>
  <dcterms:created xsi:type="dcterms:W3CDTF">2016-09-08T09:57:00Z</dcterms:created>
  <dcterms:modified xsi:type="dcterms:W3CDTF">2016-09-08T09:57:00Z</dcterms:modified>
</cp:coreProperties>
</file>