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5A" w:rsidRDefault="00DC775A" w:rsidP="00DC775A">
      <w:pPr>
        <w:jc w:val="center"/>
      </w:pPr>
      <w:r>
        <w:rPr>
          <w:noProof/>
        </w:rPr>
        <w:drawing>
          <wp:inline distT="0" distB="0" distL="0" distR="0">
            <wp:extent cx="46609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5A" w:rsidRDefault="00DC775A" w:rsidP="00DC775A">
      <w:pPr>
        <w:jc w:val="center"/>
      </w:pPr>
    </w:p>
    <w:p w:rsidR="00DC775A" w:rsidRPr="00CE0FAE" w:rsidRDefault="00DC775A" w:rsidP="00DC775A">
      <w:pPr>
        <w:jc w:val="center"/>
        <w:rPr>
          <w:rFonts w:ascii="Calibri" w:hAnsi="Calibri"/>
          <w:b/>
        </w:rPr>
      </w:pPr>
      <w:r w:rsidRPr="00CE0FAE">
        <w:rPr>
          <w:rFonts w:ascii="Calibri" w:hAnsi="Calibri"/>
          <w:b/>
        </w:rPr>
        <w:t>КЪЭБ</w:t>
      </w:r>
      <w:r>
        <w:rPr>
          <w:rFonts w:ascii="Calibri" w:hAnsi="Calibri"/>
          <w:b/>
        </w:rPr>
        <w:t>ЭРДЕЙ-БАЛЪКЪ</w:t>
      </w:r>
      <w:r w:rsidRPr="00CE0FAE">
        <w:rPr>
          <w:rFonts w:ascii="Calibri" w:hAnsi="Calibri"/>
          <w:b/>
        </w:rPr>
        <w:t>ЭР  РЕСПУБЛИКЭМ И  ПРОХЛАДНЭ  МУНИЦИПАЛЬНЭ</w:t>
      </w:r>
    </w:p>
    <w:p w:rsidR="00DC775A" w:rsidRPr="00CE0FAE" w:rsidRDefault="00DC775A" w:rsidP="00DC775A">
      <w:pPr>
        <w:jc w:val="center"/>
        <w:rPr>
          <w:rFonts w:ascii="Calibri" w:hAnsi="Calibri"/>
          <w:b/>
        </w:rPr>
      </w:pPr>
      <w:r w:rsidRPr="00CE0FAE">
        <w:rPr>
          <w:rFonts w:ascii="Calibri" w:hAnsi="Calibri"/>
          <w:b/>
        </w:rPr>
        <w:t>КУЕЙМ Щ</w:t>
      </w:r>
      <w:proofErr w:type="gramStart"/>
      <w:r w:rsidRPr="00CE0FAE">
        <w:rPr>
          <w:rFonts w:ascii="Calibri" w:hAnsi="Calibri"/>
          <w:b/>
          <w:lang w:val="en-US"/>
        </w:rPr>
        <w:t>I</w:t>
      </w:r>
      <w:proofErr w:type="gramEnd"/>
      <w:r w:rsidRPr="00CE0FAE">
        <w:rPr>
          <w:rFonts w:ascii="Calibri" w:hAnsi="Calibri"/>
          <w:b/>
        </w:rPr>
        <w:t>ЭНЫГЪЭ ЕГЪЭГЪУЭТЫНЫМК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 xml:space="preserve">Э И 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УЭХУ Щ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АП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Э</w:t>
      </w:r>
    </w:p>
    <w:p w:rsidR="00DC775A" w:rsidRPr="007D532F" w:rsidRDefault="00DC775A" w:rsidP="00DC775A">
      <w:pPr>
        <w:spacing w:before="240"/>
        <w:jc w:val="center"/>
        <w:rPr>
          <w:rFonts w:ascii="Cambria Math" w:hAnsi="Cambria Math"/>
          <w:b/>
          <w:sz w:val="22"/>
          <w:szCs w:val="22"/>
        </w:rPr>
      </w:pPr>
      <w:r w:rsidRPr="007D532F">
        <w:rPr>
          <w:rFonts w:ascii="Cambria Math" w:hAnsi="Cambria Math"/>
          <w:b/>
          <w:sz w:val="22"/>
          <w:szCs w:val="22"/>
        </w:rPr>
        <w:t>КЪАБАРТЫ-МАЛКЪАР  РЕСПУБЛИКАНЫ ПРОХЛАДНА  МУНИЦИПАЛЬНЫЙ</w:t>
      </w:r>
    </w:p>
    <w:p w:rsidR="00DC775A" w:rsidRPr="007D532F" w:rsidRDefault="00DC775A" w:rsidP="00DC775A">
      <w:pPr>
        <w:jc w:val="center"/>
        <w:rPr>
          <w:rFonts w:ascii="Cambria Math" w:hAnsi="Cambria Math"/>
          <w:b/>
          <w:sz w:val="22"/>
          <w:szCs w:val="22"/>
        </w:rPr>
      </w:pPr>
      <w:r w:rsidRPr="007D532F">
        <w:rPr>
          <w:rFonts w:ascii="Cambria Math" w:hAnsi="Cambria Math"/>
          <w:b/>
          <w:sz w:val="22"/>
          <w:szCs w:val="22"/>
        </w:rPr>
        <w:t>РАЙОНУНУ ЖЕР ЖЕРЛИ АДМИНИСТРАЦИЯСЫНЫ БИЛИМ БЕРИУ УПРАВЛЕНИЯСЫ</w:t>
      </w:r>
    </w:p>
    <w:p w:rsidR="00DC775A" w:rsidRPr="007D532F" w:rsidRDefault="00DC775A" w:rsidP="00DC775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ОБРАЗОВАНИЯ</w:t>
      </w:r>
      <w:r w:rsidRPr="007D532F">
        <w:rPr>
          <w:b/>
          <w:sz w:val="22"/>
          <w:szCs w:val="22"/>
        </w:rPr>
        <w:t xml:space="preserve"> МЕСТНОЙ</w:t>
      </w:r>
      <w:r w:rsidRPr="00FC11EB">
        <w:rPr>
          <w:b/>
          <w:sz w:val="22"/>
          <w:szCs w:val="22"/>
        </w:rPr>
        <w:t xml:space="preserve"> </w:t>
      </w:r>
      <w:r w:rsidRPr="007D532F">
        <w:rPr>
          <w:b/>
          <w:sz w:val="22"/>
          <w:szCs w:val="22"/>
        </w:rPr>
        <w:t>АДМИНИСТРАЦИИ</w:t>
      </w:r>
    </w:p>
    <w:p w:rsidR="00DC775A" w:rsidRPr="007D532F" w:rsidRDefault="00DC775A" w:rsidP="00DC775A">
      <w:pPr>
        <w:jc w:val="center"/>
        <w:rPr>
          <w:b/>
          <w:sz w:val="22"/>
          <w:szCs w:val="22"/>
        </w:rPr>
      </w:pPr>
      <w:r w:rsidRPr="007D532F">
        <w:rPr>
          <w:b/>
          <w:sz w:val="22"/>
          <w:szCs w:val="22"/>
        </w:rPr>
        <w:t xml:space="preserve">ПРОХЛАДНЕНСКОГО МУНИЦИПАЛЬНОГО РАЙОНА </w:t>
      </w:r>
      <w:r>
        <w:rPr>
          <w:b/>
          <w:sz w:val="22"/>
          <w:szCs w:val="22"/>
        </w:rPr>
        <w:t>КБР</w:t>
      </w:r>
    </w:p>
    <w:p w:rsidR="00DC775A" w:rsidRDefault="00DC775A" w:rsidP="00DC775A">
      <w:pPr>
        <w:jc w:val="center"/>
        <w:rPr>
          <w:b/>
        </w:rPr>
      </w:pPr>
    </w:p>
    <w:p w:rsidR="00DC775A" w:rsidRDefault="00DC775A" w:rsidP="00DC775A">
      <w:pPr>
        <w:jc w:val="center"/>
        <w:rPr>
          <w:b/>
        </w:rPr>
      </w:pPr>
    </w:p>
    <w:p w:rsidR="00DC775A" w:rsidRDefault="00DC775A" w:rsidP="00DC775A">
      <w:pPr>
        <w:jc w:val="center"/>
        <w:rPr>
          <w:b/>
          <w:sz w:val="36"/>
          <w:szCs w:val="36"/>
        </w:rPr>
      </w:pPr>
      <w:proofErr w:type="gramStart"/>
      <w:r w:rsidRPr="00E579D2">
        <w:rPr>
          <w:b/>
          <w:sz w:val="36"/>
          <w:szCs w:val="36"/>
        </w:rPr>
        <w:t>П</w:t>
      </w:r>
      <w:proofErr w:type="gramEnd"/>
      <w:r w:rsidRPr="00E579D2">
        <w:rPr>
          <w:b/>
          <w:sz w:val="36"/>
          <w:szCs w:val="36"/>
        </w:rPr>
        <w:t xml:space="preserve"> Р И К А З</w:t>
      </w:r>
    </w:p>
    <w:p w:rsidR="002F60E6" w:rsidRDefault="002F60E6" w:rsidP="005958FE">
      <w:pPr>
        <w:rPr>
          <w:b/>
          <w:sz w:val="36"/>
          <w:szCs w:val="36"/>
        </w:rPr>
      </w:pPr>
    </w:p>
    <w:p w:rsidR="00DC775A" w:rsidRDefault="009721E1" w:rsidP="005958FE">
      <w:pPr>
        <w:rPr>
          <w:b/>
          <w:sz w:val="24"/>
        </w:rPr>
      </w:pPr>
      <w:r>
        <w:rPr>
          <w:b/>
          <w:sz w:val="24"/>
        </w:rPr>
        <w:t>31</w:t>
      </w:r>
      <w:r w:rsidR="001B439D">
        <w:rPr>
          <w:b/>
          <w:sz w:val="24"/>
        </w:rPr>
        <w:t>.08</w:t>
      </w:r>
      <w:r w:rsidR="0006141C">
        <w:rPr>
          <w:b/>
          <w:sz w:val="24"/>
        </w:rPr>
        <w:t>.2017</w:t>
      </w:r>
      <w:r w:rsidR="00DC775A" w:rsidRPr="00DC775A">
        <w:rPr>
          <w:b/>
          <w:sz w:val="24"/>
        </w:rPr>
        <w:t xml:space="preserve"> г.</w:t>
      </w:r>
      <w:r w:rsidR="00DC775A" w:rsidRPr="00DC775A">
        <w:rPr>
          <w:b/>
          <w:sz w:val="24"/>
        </w:rPr>
        <w:tab/>
        <w:t xml:space="preserve">      </w:t>
      </w:r>
      <w:r w:rsidR="005958FE">
        <w:rPr>
          <w:b/>
          <w:sz w:val="24"/>
        </w:rPr>
        <w:t xml:space="preserve">                            </w:t>
      </w:r>
      <w:r w:rsidR="00DC775A" w:rsidRPr="00DC775A">
        <w:rPr>
          <w:b/>
          <w:sz w:val="24"/>
        </w:rPr>
        <w:t xml:space="preserve">   гор. Прохладный</w:t>
      </w:r>
      <w:r w:rsidR="00DC775A" w:rsidRPr="00DC775A">
        <w:rPr>
          <w:b/>
          <w:sz w:val="24"/>
        </w:rPr>
        <w:tab/>
      </w:r>
      <w:r w:rsidR="00DC775A" w:rsidRPr="00DC775A">
        <w:rPr>
          <w:b/>
          <w:sz w:val="24"/>
        </w:rPr>
        <w:tab/>
        <w:t xml:space="preserve">                </w:t>
      </w:r>
      <w:r w:rsidR="005958FE">
        <w:rPr>
          <w:b/>
          <w:sz w:val="24"/>
        </w:rPr>
        <w:t xml:space="preserve">         № -</w:t>
      </w:r>
      <w:r>
        <w:rPr>
          <w:b/>
          <w:sz w:val="24"/>
        </w:rPr>
        <w:t>123/3</w:t>
      </w:r>
    </w:p>
    <w:p w:rsidR="00757F30" w:rsidRPr="009721E1" w:rsidRDefault="00757F30" w:rsidP="005958FE">
      <w:pPr>
        <w:rPr>
          <w:b/>
          <w:sz w:val="28"/>
          <w:szCs w:val="28"/>
        </w:rPr>
      </w:pPr>
    </w:p>
    <w:p w:rsidR="009721E1" w:rsidRPr="009721E1" w:rsidRDefault="009721E1" w:rsidP="009721E1">
      <w:pPr>
        <w:jc w:val="center"/>
        <w:rPr>
          <w:b/>
          <w:bCs/>
          <w:sz w:val="28"/>
          <w:szCs w:val="28"/>
        </w:rPr>
      </w:pPr>
      <w:r w:rsidRPr="009721E1">
        <w:rPr>
          <w:b/>
          <w:bCs/>
          <w:sz w:val="28"/>
          <w:szCs w:val="28"/>
        </w:rPr>
        <w:t xml:space="preserve">Об организации питания учащихся и воспитанников </w:t>
      </w:r>
    </w:p>
    <w:p w:rsidR="009721E1" w:rsidRPr="009721E1" w:rsidRDefault="009721E1" w:rsidP="009721E1">
      <w:pPr>
        <w:jc w:val="center"/>
        <w:rPr>
          <w:b/>
          <w:bCs/>
          <w:sz w:val="28"/>
          <w:szCs w:val="28"/>
        </w:rPr>
      </w:pPr>
      <w:r w:rsidRPr="009721E1">
        <w:rPr>
          <w:b/>
          <w:bCs/>
          <w:sz w:val="28"/>
          <w:szCs w:val="28"/>
        </w:rPr>
        <w:t xml:space="preserve">в муниципальных казенных образовательных учреждениях </w:t>
      </w:r>
    </w:p>
    <w:p w:rsidR="009721E1" w:rsidRPr="009721E1" w:rsidRDefault="009721E1" w:rsidP="009721E1">
      <w:pPr>
        <w:jc w:val="center"/>
        <w:rPr>
          <w:b/>
          <w:bCs/>
          <w:sz w:val="28"/>
          <w:szCs w:val="28"/>
        </w:rPr>
      </w:pPr>
      <w:proofErr w:type="spellStart"/>
      <w:r w:rsidRPr="009721E1">
        <w:rPr>
          <w:b/>
          <w:bCs/>
          <w:sz w:val="28"/>
          <w:szCs w:val="28"/>
        </w:rPr>
        <w:t>Прохладненского</w:t>
      </w:r>
      <w:proofErr w:type="spellEnd"/>
      <w:r w:rsidRPr="009721E1">
        <w:rPr>
          <w:b/>
          <w:bCs/>
          <w:sz w:val="28"/>
          <w:szCs w:val="28"/>
        </w:rPr>
        <w:t xml:space="preserve"> муниципального района КБР </w:t>
      </w:r>
    </w:p>
    <w:p w:rsidR="009721E1" w:rsidRPr="009721E1" w:rsidRDefault="009721E1" w:rsidP="009721E1">
      <w:pPr>
        <w:jc w:val="center"/>
        <w:rPr>
          <w:b/>
          <w:bCs/>
          <w:sz w:val="28"/>
          <w:szCs w:val="28"/>
        </w:rPr>
      </w:pPr>
      <w:r w:rsidRPr="009721E1">
        <w:rPr>
          <w:b/>
          <w:bCs/>
          <w:sz w:val="28"/>
          <w:szCs w:val="28"/>
        </w:rPr>
        <w:t>на 2017-2018 учебный год</w:t>
      </w:r>
    </w:p>
    <w:p w:rsidR="009721E1" w:rsidRPr="009721E1" w:rsidRDefault="009721E1" w:rsidP="009721E1">
      <w:pPr>
        <w:jc w:val="center"/>
        <w:rPr>
          <w:b/>
          <w:bCs/>
          <w:sz w:val="28"/>
          <w:szCs w:val="28"/>
        </w:rPr>
      </w:pPr>
    </w:p>
    <w:p w:rsidR="009721E1" w:rsidRPr="009721E1" w:rsidRDefault="009721E1" w:rsidP="009721E1">
      <w:pPr>
        <w:ind w:firstLine="426"/>
        <w:jc w:val="both"/>
        <w:rPr>
          <w:sz w:val="28"/>
          <w:szCs w:val="28"/>
        </w:rPr>
      </w:pPr>
      <w:proofErr w:type="gramStart"/>
      <w:r w:rsidRPr="009721E1">
        <w:rPr>
          <w:sz w:val="28"/>
          <w:szCs w:val="28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Федеральным законом от 29 декабря 2012г. №273-ФЗ «Об образовании в Российской Федерации», Законом Кабардино-Балкарской Республики 24.04.2014г. №23-РЗ «Об образовании», Уставом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района, постановлением местной администрации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 КБР «Об организации питания учащихся и воспитанников муниципальных казенных общеобразовательных учреждений</w:t>
      </w:r>
      <w:proofErr w:type="gramEnd"/>
      <w:r w:rsidRPr="009721E1">
        <w:rPr>
          <w:sz w:val="28"/>
          <w:szCs w:val="28"/>
        </w:rPr>
        <w:t xml:space="preserve">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района» от 31.08.2017г. №265 в целях организации питания учащихся и воспитанников муниципальных казенных общеобразовательных учреждений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 КБР</w:t>
      </w:r>
    </w:p>
    <w:p w:rsidR="009721E1" w:rsidRPr="009721E1" w:rsidRDefault="009721E1" w:rsidP="009721E1">
      <w:pPr>
        <w:ind w:firstLine="708"/>
        <w:jc w:val="both"/>
        <w:rPr>
          <w:sz w:val="28"/>
          <w:szCs w:val="28"/>
        </w:rPr>
      </w:pPr>
    </w:p>
    <w:p w:rsidR="009721E1" w:rsidRPr="009721E1" w:rsidRDefault="009721E1" w:rsidP="009721E1">
      <w:pPr>
        <w:jc w:val="center"/>
        <w:rPr>
          <w:sz w:val="28"/>
          <w:szCs w:val="28"/>
        </w:rPr>
      </w:pPr>
      <w:proofErr w:type="gramStart"/>
      <w:r w:rsidRPr="009721E1">
        <w:rPr>
          <w:b/>
          <w:bCs/>
          <w:sz w:val="28"/>
          <w:szCs w:val="28"/>
        </w:rPr>
        <w:t>П</w:t>
      </w:r>
      <w:proofErr w:type="gramEnd"/>
      <w:r w:rsidRPr="009721E1">
        <w:rPr>
          <w:b/>
          <w:bCs/>
          <w:sz w:val="28"/>
          <w:szCs w:val="28"/>
        </w:rPr>
        <w:t xml:space="preserve"> Р И К А З Ы В А Ю :</w:t>
      </w:r>
    </w:p>
    <w:p w:rsidR="009721E1" w:rsidRPr="009721E1" w:rsidRDefault="009721E1" w:rsidP="009721E1">
      <w:pPr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</w:t>
      </w:r>
    </w:p>
    <w:p w:rsidR="009721E1" w:rsidRPr="009721E1" w:rsidRDefault="009721E1" w:rsidP="009721E1">
      <w:pPr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1. Руководителям общеобразовательных учреждений: </w:t>
      </w:r>
    </w:p>
    <w:p w:rsidR="009721E1" w:rsidRPr="009721E1" w:rsidRDefault="009721E1" w:rsidP="009721E1">
      <w:pPr>
        <w:ind w:left="851"/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1.1.Обеспечить предоставление бесплатного горячего питания  за счет средств бюджета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 для следующих категорий обучающихся и воспитанников:</w:t>
      </w:r>
    </w:p>
    <w:p w:rsidR="009721E1" w:rsidRPr="009721E1" w:rsidRDefault="009721E1" w:rsidP="009721E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             Трехразовое питание (завтрак, обед, полдник) в размере  53  руб. 00 коп</w:t>
      </w:r>
      <w:proofErr w:type="gramStart"/>
      <w:r w:rsidRPr="009721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21E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</w:p>
    <w:p w:rsidR="009721E1" w:rsidRPr="009721E1" w:rsidRDefault="009721E1" w:rsidP="009721E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           - для воспитанников муниципальных казенных образовательных учреждений </w:t>
      </w:r>
      <w:proofErr w:type="spellStart"/>
      <w:r w:rsidRPr="009721E1">
        <w:rPr>
          <w:rFonts w:ascii="Times New Roman" w:hAnsi="Times New Roman" w:cs="Times New Roman"/>
          <w:sz w:val="28"/>
          <w:szCs w:val="28"/>
          <w:lang w:val="ru-RU"/>
        </w:rPr>
        <w:t>Прохладненского</w:t>
      </w:r>
      <w:proofErr w:type="spellEnd"/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КБР, реализующих основную образовательную программу дошкольного образования.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   Завтраки в размере 18 руб. 00 коп. 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lastRenderedPageBreak/>
        <w:t>-    учащимся 1-4 классов;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учащимся 5-11 классов (11-18 лет) из многодетных семей на основании подтверждающих документов (Приложение);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-  учащимся 5-11 классов (11-18 лет) из семей, в которых один из родителей является инвалидом </w:t>
      </w:r>
      <w:r w:rsidRPr="009721E1">
        <w:rPr>
          <w:rFonts w:ascii="Times New Roman" w:hAnsi="Times New Roman" w:cs="Times New Roman"/>
          <w:sz w:val="28"/>
          <w:szCs w:val="28"/>
        </w:rPr>
        <w:t>I</w:t>
      </w: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9721E1">
        <w:rPr>
          <w:rFonts w:ascii="Times New Roman" w:hAnsi="Times New Roman" w:cs="Times New Roman"/>
          <w:sz w:val="28"/>
          <w:szCs w:val="28"/>
        </w:rPr>
        <w:t>II</w:t>
      </w: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группы на основании подтверждающих документов (Приложение);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-   учащимся 5-11 классов (11-18 лет) из малообеспеченных семей (в т.ч. детям из семей, попавших в трудную жизненную ситуацию) на основании подтверждающих документов (Приложение). 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    1.2. Для ежемесячного определения размера родительской платы за питание детей в общеобразовательных учреждениях </w:t>
      </w:r>
      <w:proofErr w:type="spellStart"/>
      <w:r w:rsidRPr="009721E1">
        <w:rPr>
          <w:rFonts w:ascii="Times New Roman" w:hAnsi="Times New Roman" w:cs="Times New Roman"/>
          <w:sz w:val="28"/>
          <w:szCs w:val="28"/>
          <w:lang w:val="ru-RU"/>
        </w:rPr>
        <w:t>Прохладненского</w:t>
      </w:r>
      <w:proofErr w:type="spellEnd"/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КБР, не относящимся к категориям, оговоренным в пункте 2 настоящего постановления, с 1 сентября 2017г. установить следующую стоимость.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Одного завтрака – 18 рублей 00 копеек: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учащимся 5-11 классов (11-18 лет) на основании документов (Приложение);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Одного обеда – 35 рублей 00 копеек: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учащимся 1-4 классов (7-10 лет) на основании документов (Приложение);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учащимся 5-11 классов (11-18 лет) на основании документов (Приложение).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   1.3. Утвердить срок внесения родительской платы за питание до 10 числа каждого месяца, в котором будет предоставлена услуга по питанию, исходя из нормативной стоимости по питанию.</w:t>
      </w:r>
    </w:p>
    <w:p w:rsidR="009721E1" w:rsidRPr="009721E1" w:rsidRDefault="009721E1" w:rsidP="0097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   1.4. Осуществлять питание обучающихся согласно графику посещения столовой  в присутствии классных руководителей, воспитателей.</w:t>
      </w: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  1.5. Закрепить приказом организацию питания в общеобразовательном учреждении с учетом режима (пятидневная, шестидневная учебная неделя), категории питающихся и ответственных лиц. </w:t>
      </w: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  1.6. Провести разъяснительную беседу с родителями (законными представителями) учащихся о необходимости получать горячее питание в образовательном учреждении в целях укрепления и сохранения здоровья детей и довести охват горячим питанием до 100%.</w:t>
      </w: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  1.7. При организации питания руководствоваться </w:t>
      </w:r>
      <w:proofErr w:type="spellStart"/>
      <w:r w:rsidRPr="009721E1">
        <w:rPr>
          <w:sz w:val="28"/>
          <w:szCs w:val="28"/>
        </w:rPr>
        <w:t>СанПиН</w:t>
      </w:r>
      <w:proofErr w:type="spellEnd"/>
      <w:r w:rsidRPr="009721E1">
        <w:rPr>
          <w:sz w:val="28"/>
          <w:szCs w:val="28"/>
        </w:rPr>
        <w:t xml:space="preserve">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</w:t>
      </w:r>
      <w:proofErr w:type="spellStart"/>
      <w:r w:rsidRPr="009721E1">
        <w:rPr>
          <w:sz w:val="28"/>
          <w:szCs w:val="28"/>
        </w:rPr>
        <w:t>СанПиН</w:t>
      </w:r>
      <w:proofErr w:type="spellEnd"/>
      <w:r w:rsidRPr="009721E1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организациях".</w:t>
      </w: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 1.8. Заключать  муниципальные контракты на закупку продуктов питания в порядке, установленном законодательными актами, и осуществлять </w:t>
      </w:r>
      <w:proofErr w:type="gramStart"/>
      <w:r w:rsidRPr="009721E1">
        <w:rPr>
          <w:sz w:val="28"/>
          <w:szCs w:val="28"/>
        </w:rPr>
        <w:t>контроль за</w:t>
      </w:r>
      <w:proofErr w:type="gramEnd"/>
      <w:r w:rsidRPr="009721E1">
        <w:rPr>
          <w:sz w:val="28"/>
          <w:szCs w:val="28"/>
        </w:rPr>
        <w:t xml:space="preserve"> их выполнением. </w:t>
      </w: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 1.9.  Не допускать приемку от поставщиков продуктов питания по завышенным ценам,     некачественных, без сопроводительных документов, </w:t>
      </w:r>
      <w:r w:rsidRPr="009721E1">
        <w:rPr>
          <w:sz w:val="28"/>
          <w:szCs w:val="28"/>
        </w:rPr>
        <w:lastRenderedPageBreak/>
        <w:t xml:space="preserve">подтверждающих качество. </w:t>
      </w: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1.10. Обеспечить контроль организации питания в полном объеме в соответствии с   действующим законодательством.</w:t>
      </w: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  <w:r w:rsidRPr="009721E1">
        <w:rPr>
          <w:sz w:val="28"/>
          <w:szCs w:val="28"/>
        </w:rPr>
        <w:t>2. Возложить персональную ответственность за организацию питания во вверенном учреждении и определение льготной категории учащихся на руководителя образовательного учреждения.</w:t>
      </w: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</w:p>
    <w:p w:rsidR="009721E1" w:rsidRPr="009721E1" w:rsidRDefault="009721E1" w:rsidP="009721E1">
      <w:pPr>
        <w:tabs>
          <w:tab w:val="left" w:pos="1418"/>
        </w:tabs>
        <w:ind w:right="29"/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3. Главному бухгалтеру МКУ «Управление образования  местной администрации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 КБР» (Орлова Е.Е.):</w:t>
      </w:r>
    </w:p>
    <w:p w:rsidR="009721E1" w:rsidRPr="009721E1" w:rsidRDefault="009721E1" w:rsidP="009721E1">
      <w:pPr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3.1.Обеспечить своевременное перечисление целевых средств на питание обучающихся, воспитанников дошкольных групп, не допускать случаев перераспределения указанных средств на иные цели.</w:t>
      </w:r>
    </w:p>
    <w:p w:rsidR="009721E1" w:rsidRPr="009721E1" w:rsidRDefault="009721E1" w:rsidP="009721E1">
      <w:pPr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3.2.   Контролировать расходование средств, выделяемых на питание.</w:t>
      </w:r>
    </w:p>
    <w:p w:rsidR="009721E1" w:rsidRPr="009721E1" w:rsidRDefault="009721E1" w:rsidP="009721E1">
      <w:pPr>
        <w:jc w:val="both"/>
        <w:rPr>
          <w:sz w:val="28"/>
          <w:szCs w:val="28"/>
        </w:rPr>
      </w:pPr>
    </w:p>
    <w:p w:rsidR="009721E1" w:rsidRPr="009721E1" w:rsidRDefault="009721E1" w:rsidP="009721E1">
      <w:pPr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4. Главному специалисту МКУ «Управление образования местной администрации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 КБР» (</w:t>
      </w:r>
      <w:proofErr w:type="spellStart"/>
      <w:r w:rsidRPr="009721E1">
        <w:rPr>
          <w:sz w:val="28"/>
          <w:szCs w:val="28"/>
        </w:rPr>
        <w:t>Кизилова</w:t>
      </w:r>
      <w:proofErr w:type="spellEnd"/>
      <w:r w:rsidRPr="009721E1">
        <w:rPr>
          <w:sz w:val="28"/>
          <w:szCs w:val="28"/>
        </w:rPr>
        <w:t xml:space="preserve"> Т.Ю.) осуществлять регулярный </w:t>
      </w:r>
      <w:proofErr w:type="gramStart"/>
      <w:r w:rsidRPr="009721E1">
        <w:rPr>
          <w:sz w:val="28"/>
          <w:szCs w:val="28"/>
        </w:rPr>
        <w:t>контроль за</w:t>
      </w:r>
      <w:proofErr w:type="gramEnd"/>
      <w:r w:rsidRPr="009721E1">
        <w:rPr>
          <w:sz w:val="28"/>
          <w:szCs w:val="28"/>
        </w:rPr>
        <w:t xml:space="preserve"> соблюдением технологической дисциплины, безопасностью сырья и готовых блюд.</w:t>
      </w:r>
    </w:p>
    <w:p w:rsidR="009721E1" w:rsidRPr="009721E1" w:rsidRDefault="009721E1" w:rsidP="009721E1">
      <w:pPr>
        <w:jc w:val="both"/>
        <w:rPr>
          <w:sz w:val="28"/>
          <w:szCs w:val="28"/>
        </w:rPr>
      </w:pPr>
    </w:p>
    <w:p w:rsidR="009721E1" w:rsidRPr="009721E1" w:rsidRDefault="009721E1" w:rsidP="009721E1">
      <w:pPr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  5.  Контроль   исполнения настоящего приказа оставляю за собой.</w:t>
      </w:r>
    </w:p>
    <w:p w:rsidR="009721E1" w:rsidRPr="009721E1" w:rsidRDefault="009721E1" w:rsidP="009721E1">
      <w:pPr>
        <w:rPr>
          <w:b/>
          <w:sz w:val="28"/>
          <w:szCs w:val="28"/>
        </w:rPr>
      </w:pPr>
    </w:p>
    <w:p w:rsidR="009721E1" w:rsidRPr="009721E1" w:rsidRDefault="009721E1" w:rsidP="009721E1">
      <w:pPr>
        <w:jc w:val="both"/>
        <w:rPr>
          <w:sz w:val="28"/>
          <w:szCs w:val="28"/>
        </w:rPr>
      </w:pPr>
    </w:p>
    <w:p w:rsidR="009721E1" w:rsidRPr="009721E1" w:rsidRDefault="009721E1" w:rsidP="009721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6495" cy="1767205"/>
            <wp:effectExtent l="19050" t="0" r="0" b="0"/>
            <wp:docPr id="2" name="Рисунок 1" descr="C:\Users\Света\Documents\ПРИКАЗЫ ОУ\Приказы по ОД 2017\Лутова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ПРИКАЗЫ ОУ\Приказы по ОД 2017\Лутова нов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E1" w:rsidRPr="009721E1" w:rsidRDefault="009721E1" w:rsidP="009721E1">
      <w:pPr>
        <w:jc w:val="right"/>
        <w:rPr>
          <w:sz w:val="28"/>
          <w:szCs w:val="28"/>
        </w:rPr>
      </w:pPr>
    </w:p>
    <w:p w:rsidR="009721E1" w:rsidRPr="009721E1" w:rsidRDefault="009721E1" w:rsidP="009721E1">
      <w:pPr>
        <w:jc w:val="right"/>
        <w:rPr>
          <w:sz w:val="28"/>
          <w:szCs w:val="28"/>
        </w:rPr>
      </w:pPr>
    </w:p>
    <w:p w:rsidR="009721E1" w:rsidRPr="009721E1" w:rsidRDefault="009721E1" w:rsidP="009721E1">
      <w:pPr>
        <w:jc w:val="right"/>
        <w:rPr>
          <w:sz w:val="28"/>
          <w:szCs w:val="28"/>
        </w:rPr>
      </w:pPr>
    </w:p>
    <w:p w:rsidR="009721E1" w:rsidRPr="009721E1" w:rsidRDefault="009721E1" w:rsidP="009721E1">
      <w:pPr>
        <w:jc w:val="right"/>
        <w:rPr>
          <w:sz w:val="28"/>
          <w:szCs w:val="28"/>
        </w:rPr>
      </w:pPr>
    </w:p>
    <w:p w:rsidR="009721E1" w:rsidRPr="009721E1" w:rsidRDefault="009721E1" w:rsidP="009721E1">
      <w:pPr>
        <w:jc w:val="right"/>
        <w:rPr>
          <w:sz w:val="28"/>
          <w:szCs w:val="28"/>
        </w:rPr>
      </w:pPr>
    </w:p>
    <w:p w:rsidR="009721E1" w:rsidRDefault="009721E1" w:rsidP="009721E1">
      <w:pPr>
        <w:jc w:val="right"/>
        <w:rPr>
          <w:sz w:val="28"/>
          <w:szCs w:val="28"/>
        </w:rPr>
      </w:pPr>
    </w:p>
    <w:p w:rsidR="009721E1" w:rsidRDefault="009721E1" w:rsidP="009721E1">
      <w:pPr>
        <w:jc w:val="right"/>
        <w:rPr>
          <w:sz w:val="28"/>
          <w:szCs w:val="28"/>
        </w:rPr>
      </w:pPr>
    </w:p>
    <w:p w:rsidR="009721E1" w:rsidRDefault="009721E1" w:rsidP="009721E1">
      <w:pPr>
        <w:jc w:val="right"/>
        <w:rPr>
          <w:sz w:val="28"/>
          <w:szCs w:val="28"/>
        </w:rPr>
      </w:pPr>
    </w:p>
    <w:p w:rsidR="009721E1" w:rsidRDefault="009721E1" w:rsidP="009721E1">
      <w:pPr>
        <w:jc w:val="right"/>
        <w:rPr>
          <w:sz w:val="28"/>
          <w:szCs w:val="28"/>
        </w:rPr>
      </w:pPr>
    </w:p>
    <w:p w:rsidR="009721E1" w:rsidRDefault="009721E1" w:rsidP="009721E1">
      <w:pPr>
        <w:jc w:val="right"/>
        <w:rPr>
          <w:sz w:val="28"/>
          <w:szCs w:val="28"/>
        </w:rPr>
      </w:pPr>
    </w:p>
    <w:p w:rsidR="009721E1" w:rsidRDefault="009721E1" w:rsidP="009721E1">
      <w:pPr>
        <w:jc w:val="right"/>
        <w:rPr>
          <w:sz w:val="28"/>
          <w:szCs w:val="28"/>
        </w:rPr>
      </w:pPr>
    </w:p>
    <w:p w:rsidR="009721E1" w:rsidRDefault="009721E1" w:rsidP="009721E1">
      <w:pPr>
        <w:jc w:val="right"/>
        <w:rPr>
          <w:sz w:val="28"/>
          <w:szCs w:val="28"/>
        </w:rPr>
      </w:pPr>
    </w:p>
    <w:p w:rsidR="009721E1" w:rsidRPr="009721E1" w:rsidRDefault="009721E1" w:rsidP="009721E1">
      <w:pPr>
        <w:jc w:val="right"/>
        <w:rPr>
          <w:sz w:val="28"/>
          <w:szCs w:val="28"/>
        </w:rPr>
      </w:pPr>
      <w:r w:rsidRPr="009721E1">
        <w:rPr>
          <w:sz w:val="28"/>
          <w:szCs w:val="28"/>
        </w:rPr>
        <w:lastRenderedPageBreak/>
        <w:t xml:space="preserve">Приложение к приказу </w:t>
      </w:r>
    </w:p>
    <w:p w:rsidR="009721E1" w:rsidRPr="009721E1" w:rsidRDefault="009721E1" w:rsidP="009721E1">
      <w:pPr>
        <w:jc w:val="right"/>
        <w:rPr>
          <w:sz w:val="28"/>
          <w:szCs w:val="28"/>
        </w:rPr>
      </w:pPr>
      <w:r w:rsidRPr="009721E1">
        <w:rPr>
          <w:sz w:val="28"/>
          <w:szCs w:val="28"/>
        </w:rPr>
        <w:t xml:space="preserve">МКУ «Управления образования  </w:t>
      </w:r>
    </w:p>
    <w:p w:rsidR="009721E1" w:rsidRPr="009721E1" w:rsidRDefault="009721E1" w:rsidP="009721E1">
      <w:pPr>
        <w:jc w:val="right"/>
        <w:rPr>
          <w:sz w:val="28"/>
          <w:szCs w:val="28"/>
        </w:rPr>
      </w:pPr>
      <w:r w:rsidRPr="009721E1">
        <w:rPr>
          <w:sz w:val="28"/>
          <w:szCs w:val="28"/>
        </w:rPr>
        <w:t xml:space="preserve">местной администрации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</w:t>
      </w:r>
    </w:p>
    <w:p w:rsidR="009721E1" w:rsidRPr="009721E1" w:rsidRDefault="009721E1" w:rsidP="009721E1">
      <w:pPr>
        <w:jc w:val="right"/>
        <w:rPr>
          <w:sz w:val="28"/>
          <w:szCs w:val="28"/>
        </w:rPr>
      </w:pPr>
      <w:r w:rsidRPr="009721E1">
        <w:rPr>
          <w:sz w:val="28"/>
          <w:szCs w:val="28"/>
        </w:rPr>
        <w:t>муниципального района КБР»</w:t>
      </w:r>
    </w:p>
    <w:p w:rsidR="009721E1" w:rsidRPr="009721E1" w:rsidRDefault="009721E1" w:rsidP="009721E1">
      <w:pPr>
        <w:jc w:val="center"/>
        <w:rPr>
          <w:sz w:val="28"/>
          <w:szCs w:val="28"/>
        </w:rPr>
      </w:pPr>
      <w:r w:rsidRPr="009721E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721E1">
        <w:rPr>
          <w:sz w:val="28"/>
          <w:szCs w:val="28"/>
        </w:rPr>
        <w:t xml:space="preserve">         № 123/3 от  31.08.2017г.</w:t>
      </w:r>
    </w:p>
    <w:p w:rsidR="009721E1" w:rsidRPr="009721E1" w:rsidRDefault="009721E1" w:rsidP="009721E1">
      <w:pPr>
        <w:jc w:val="right"/>
        <w:rPr>
          <w:sz w:val="28"/>
          <w:szCs w:val="28"/>
        </w:rPr>
      </w:pP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предоставления горячего питания учащимся из средств местного бюджета </w:t>
      </w:r>
      <w:proofErr w:type="spellStart"/>
      <w:r w:rsidRPr="009721E1">
        <w:rPr>
          <w:rFonts w:ascii="Times New Roman" w:hAnsi="Times New Roman" w:cs="Times New Roman"/>
          <w:b/>
          <w:sz w:val="28"/>
          <w:szCs w:val="28"/>
          <w:lang w:val="ru-RU"/>
        </w:rPr>
        <w:t>Прохладненского</w:t>
      </w:r>
      <w:proofErr w:type="spellEnd"/>
      <w:r w:rsidRPr="009721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21E1" w:rsidRPr="009721E1" w:rsidRDefault="009721E1" w:rsidP="009721E1">
      <w:pPr>
        <w:jc w:val="both"/>
        <w:rPr>
          <w:sz w:val="28"/>
          <w:szCs w:val="28"/>
        </w:rPr>
      </w:pPr>
      <w:r w:rsidRPr="009721E1">
        <w:rPr>
          <w:sz w:val="28"/>
          <w:szCs w:val="28"/>
        </w:rPr>
        <w:t xml:space="preserve">1.В муниципальных казенных общеобразовательных учреждениях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 при организации первого горячего питания (завтрак) учащихся 1-4 классов  (7-10 лет) утверждена стоимость 18,00 рублей на одного учащегося в день из средств местного бюджета </w:t>
      </w:r>
      <w:proofErr w:type="spellStart"/>
      <w:r w:rsidRPr="009721E1">
        <w:rPr>
          <w:sz w:val="28"/>
          <w:szCs w:val="28"/>
        </w:rPr>
        <w:t>Прохладненского</w:t>
      </w:r>
      <w:proofErr w:type="spellEnd"/>
      <w:r w:rsidRPr="009721E1">
        <w:rPr>
          <w:sz w:val="28"/>
          <w:szCs w:val="28"/>
        </w:rPr>
        <w:t xml:space="preserve"> муниципального района.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9721E1">
        <w:rPr>
          <w:rFonts w:eastAsia="Calibri"/>
          <w:sz w:val="28"/>
          <w:szCs w:val="28"/>
          <w:lang w:eastAsia="en-US"/>
        </w:rPr>
        <w:t xml:space="preserve">В муниципальных казенных общеобразовательных учреждениях </w:t>
      </w:r>
      <w:proofErr w:type="spellStart"/>
      <w:r w:rsidRPr="009721E1"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 w:rsidRPr="009721E1">
        <w:rPr>
          <w:rFonts w:eastAsia="Calibri"/>
          <w:sz w:val="28"/>
          <w:szCs w:val="28"/>
          <w:lang w:eastAsia="en-US"/>
        </w:rPr>
        <w:t xml:space="preserve"> муниципального района при организации первого горячего питания (завтрак) учащихся 5-11 классов (11-18 лет) утверждена стоимость 18,00 рублей (завтрак) на одного учащегося в день из средств местного бюджета </w:t>
      </w:r>
      <w:proofErr w:type="spellStart"/>
      <w:r w:rsidRPr="009721E1"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 w:rsidRPr="009721E1">
        <w:rPr>
          <w:rFonts w:eastAsia="Calibri"/>
          <w:sz w:val="28"/>
          <w:szCs w:val="28"/>
          <w:lang w:eastAsia="en-US"/>
        </w:rPr>
        <w:t xml:space="preserve"> муниципального района для детей из многодетных семей, для детей, в семье которых один из родителей является инвалидом </w:t>
      </w:r>
      <w:r w:rsidRPr="009721E1">
        <w:rPr>
          <w:rFonts w:eastAsia="Calibri"/>
          <w:sz w:val="28"/>
          <w:szCs w:val="28"/>
          <w:lang w:val="en-US" w:eastAsia="en-US"/>
        </w:rPr>
        <w:t>I</w:t>
      </w:r>
      <w:r w:rsidRPr="009721E1">
        <w:rPr>
          <w:rFonts w:eastAsia="Calibri"/>
          <w:sz w:val="28"/>
          <w:szCs w:val="28"/>
          <w:lang w:eastAsia="en-US"/>
        </w:rPr>
        <w:t xml:space="preserve"> или </w:t>
      </w:r>
      <w:r w:rsidRPr="009721E1">
        <w:rPr>
          <w:rFonts w:eastAsia="Calibri"/>
          <w:sz w:val="28"/>
          <w:szCs w:val="28"/>
          <w:lang w:val="en-US" w:eastAsia="en-US"/>
        </w:rPr>
        <w:t>II</w:t>
      </w:r>
      <w:r w:rsidRPr="009721E1">
        <w:rPr>
          <w:rFonts w:eastAsia="Calibri"/>
          <w:sz w:val="28"/>
          <w:szCs w:val="28"/>
          <w:lang w:eastAsia="en-US"/>
        </w:rPr>
        <w:t xml:space="preserve"> группы, для детей из малообеспеченных семей</w:t>
      </w:r>
      <w:proofErr w:type="gramEnd"/>
      <w:r w:rsidRPr="009721E1">
        <w:rPr>
          <w:rFonts w:eastAsia="Calibri"/>
          <w:sz w:val="28"/>
          <w:szCs w:val="28"/>
          <w:lang w:eastAsia="en-US"/>
        </w:rPr>
        <w:t xml:space="preserve"> (в т.ч. детям из семей, попавших в трудную жизненную ситуацию).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</w:p>
    <w:p w:rsidR="009721E1" w:rsidRPr="009721E1" w:rsidRDefault="009721E1" w:rsidP="009721E1">
      <w:pPr>
        <w:jc w:val="both"/>
        <w:rPr>
          <w:rFonts w:eastAsia="Calibri"/>
          <w:b/>
          <w:sz w:val="28"/>
          <w:szCs w:val="28"/>
          <w:lang w:eastAsia="en-US"/>
        </w:rPr>
      </w:pPr>
      <w:r w:rsidRPr="009721E1">
        <w:rPr>
          <w:rFonts w:eastAsia="Calibri"/>
          <w:b/>
          <w:sz w:val="28"/>
          <w:szCs w:val="28"/>
          <w:lang w:eastAsia="en-US"/>
        </w:rPr>
        <w:t xml:space="preserve">Основание для детей из многодетных семей: 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>- заявление родителей (законных представителей);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>- свидетельства о рождении (от трех и более детей) или справка о составе семьи или удостоверение многодетной семьи, копии которых заверяются руководителем образовательного учреждения;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 xml:space="preserve"> - справка с места жительства;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>- приказ руководителя образовательного учреждения).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 xml:space="preserve"> </w:t>
      </w:r>
    </w:p>
    <w:p w:rsidR="009721E1" w:rsidRPr="009721E1" w:rsidRDefault="009721E1" w:rsidP="009721E1">
      <w:pPr>
        <w:jc w:val="both"/>
        <w:rPr>
          <w:rFonts w:eastAsia="Calibri"/>
          <w:b/>
          <w:sz w:val="28"/>
          <w:szCs w:val="28"/>
          <w:lang w:eastAsia="en-US"/>
        </w:rPr>
      </w:pPr>
      <w:r w:rsidRPr="009721E1">
        <w:rPr>
          <w:rFonts w:eastAsia="Calibri"/>
          <w:b/>
          <w:sz w:val="28"/>
          <w:szCs w:val="28"/>
          <w:lang w:eastAsia="en-US"/>
        </w:rPr>
        <w:t xml:space="preserve">Основание для детей, в семье которых один из родителей является инвалидом </w:t>
      </w:r>
      <w:r w:rsidRPr="009721E1">
        <w:rPr>
          <w:rFonts w:eastAsia="Calibri"/>
          <w:b/>
          <w:sz w:val="28"/>
          <w:szCs w:val="28"/>
          <w:lang w:val="en-US" w:eastAsia="en-US"/>
        </w:rPr>
        <w:t>I</w:t>
      </w:r>
      <w:r w:rsidRPr="009721E1">
        <w:rPr>
          <w:rFonts w:eastAsia="Calibri"/>
          <w:b/>
          <w:sz w:val="28"/>
          <w:szCs w:val="28"/>
          <w:lang w:eastAsia="en-US"/>
        </w:rPr>
        <w:t xml:space="preserve"> или </w:t>
      </w:r>
      <w:r w:rsidRPr="009721E1">
        <w:rPr>
          <w:rFonts w:eastAsia="Calibri"/>
          <w:b/>
          <w:sz w:val="28"/>
          <w:szCs w:val="28"/>
          <w:lang w:val="en-US" w:eastAsia="en-US"/>
        </w:rPr>
        <w:t>II</w:t>
      </w:r>
      <w:r w:rsidRPr="009721E1">
        <w:rPr>
          <w:rFonts w:eastAsia="Calibri"/>
          <w:b/>
          <w:sz w:val="28"/>
          <w:szCs w:val="28"/>
          <w:lang w:eastAsia="en-US"/>
        </w:rPr>
        <w:t xml:space="preserve"> группы: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>- заявление родителей (законных представителей);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 xml:space="preserve">-  медицинская справка, подтверждающая установление инвалидности; 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  <w:r w:rsidRPr="009721E1">
        <w:rPr>
          <w:rFonts w:eastAsia="Calibri"/>
          <w:sz w:val="28"/>
          <w:szCs w:val="28"/>
          <w:lang w:eastAsia="en-US"/>
        </w:rPr>
        <w:t>- приказ руководителя образовательного учреждения.</w:t>
      </w:r>
    </w:p>
    <w:p w:rsidR="009721E1" w:rsidRPr="009721E1" w:rsidRDefault="009721E1" w:rsidP="009721E1">
      <w:pPr>
        <w:jc w:val="both"/>
        <w:rPr>
          <w:rFonts w:eastAsia="Calibri"/>
          <w:sz w:val="28"/>
          <w:szCs w:val="28"/>
          <w:lang w:eastAsia="en-US"/>
        </w:rPr>
      </w:pP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1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Основание: для детей из малообеспеченных семей: 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заявление родителей (законных представителей);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справка с места жительства о составе семьи, подтверждающая совместное проживание учащегося с родителями (законными представителями);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- справка о доходах родителей (законных представителей) за последние три календарных месяца, предшествующих месяцу подачи заявления </w:t>
      </w:r>
      <w:r w:rsidRPr="009721E1">
        <w:rPr>
          <w:rFonts w:ascii="Times New Roman" w:hAnsi="Times New Roman" w:cs="Times New Roman"/>
          <w:b/>
          <w:sz w:val="28"/>
          <w:szCs w:val="28"/>
          <w:lang w:val="ru-RU"/>
        </w:rPr>
        <w:t>(обновляется каждый квартал)</w:t>
      </w:r>
      <w:r w:rsidRPr="009721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приказ руководителя образовательного учреждения.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Основание для детей из семей, попавших в трудную жизненную ситуацию: 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заявление родителей (законных представителей);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акт комиссионного обследования условий жизни учащегося, проводимого классным руководителем, с социальным педагогом, председателем родительского комитета класса (акт утверждается руководителем образовательного учреждения);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- заявление (ходатайство) классного руководителя; 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>- решение Управляющего Совета образовательного учреждения о предоставлении горячего питания учащемуся;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- приказ руководителя образовательного учреждения.    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b/>
          <w:sz w:val="28"/>
          <w:szCs w:val="28"/>
          <w:lang w:val="ru-RU"/>
        </w:rPr>
        <w:t>Условия предоставления горячего питания учащимся за счет родительских средств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1.В муниципальных казенных общеобразовательных учреждениях </w:t>
      </w:r>
      <w:proofErr w:type="spellStart"/>
      <w:r w:rsidRPr="009721E1">
        <w:rPr>
          <w:rFonts w:ascii="Times New Roman" w:hAnsi="Times New Roman" w:cs="Times New Roman"/>
          <w:sz w:val="28"/>
          <w:szCs w:val="28"/>
          <w:lang w:val="ru-RU"/>
        </w:rPr>
        <w:t>Прохладненского</w:t>
      </w:r>
      <w:proofErr w:type="spellEnd"/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при организации второго горячего питания (обед) учащихся 1-4 классов (7-10 лет) утверждена стоимость 35,00 рублей на одного учащегося в день из средств родительской платы (основание: заявление родителей (законных представителей), приказ руководителя образовательного учреждения).</w:t>
      </w:r>
    </w:p>
    <w:p w:rsidR="009721E1" w:rsidRPr="009721E1" w:rsidRDefault="009721E1" w:rsidP="009721E1">
      <w:pPr>
        <w:jc w:val="both"/>
        <w:rPr>
          <w:sz w:val="28"/>
          <w:szCs w:val="28"/>
        </w:rPr>
      </w:pP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2.В муниципальных казенных общеобразовательных учреждениях </w:t>
      </w:r>
      <w:proofErr w:type="spellStart"/>
      <w:r w:rsidRPr="009721E1">
        <w:rPr>
          <w:rFonts w:ascii="Times New Roman" w:hAnsi="Times New Roman" w:cs="Times New Roman"/>
          <w:sz w:val="28"/>
          <w:szCs w:val="28"/>
          <w:lang w:val="ru-RU"/>
        </w:rPr>
        <w:t>Прохладненского</w:t>
      </w:r>
      <w:proofErr w:type="spellEnd"/>
      <w:r w:rsidRPr="009721E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учащихся 5-11 классов (11-18 лет), утверждена стоимость за счет родительской платы (основание: заявление родителей (законных представителей), приказ руководителя образовательного учреждения) при организации двухразового горячего питания стоимость на одного учащего завтрака 18,00 рублей, обеда 35,00 рублей.</w:t>
      </w:r>
    </w:p>
    <w:p w:rsidR="009721E1" w:rsidRPr="009721E1" w:rsidRDefault="009721E1" w:rsidP="009721E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21E1" w:rsidRPr="009721E1" w:rsidRDefault="009721E1" w:rsidP="009721E1">
      <w:pPr>
        <w:rPr>
          <w:sz w:val="28"/>
          <w:szCs w:val="28"/>
        </w:rPr>
      </w:pPr>
    </w:p>
    <w:p w:rsidR="009721E1" w:rsidRPr="009721E1" w:rsidRDefault="009721E1" w:rsidP="009721E1">
      <w:pPr>
        <w:jc w:val="center"/>
        <w:rPr>
          <w:sz w:val="28"/>
          <w:szCs w:val="28"/>
        </w:rPr>
      </w:pPr>
    </w:p>
    <w:p w:rsidR="009721E1" w:rsidRDefault="009721E1" w:rsidP="009721E1">
      <w:pPr>
        <w:jc w:val="center"/>
        <w:rPr>
          <w:sz w:val="72"/>
          <w:szCs w:val="72"/>
        </w:rPr>
      </w:pPr>
    </w:p>
    <w:p w:rsidR="009721E1" w:rsidRDefault="009721E1" w:rsidP="009721E1">
      <w:pPr>
        <w:jc w:val="center"/>
        <w:rPr>
          <w:sz w:val="72"/>
          <w:szCs w:val="72"/>
        </w:rPr>
      </w:pPr>
    </w:p>
    <w:p w:rsidR="00EB6B17" w:rsidRPr="00EB6B17" w:rsidRDefault="00EB6B17" w:rsidP="00EB6B17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EB6B17" w:rsidRPr="00EB6B17" w:rsidSect="00FB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95" w:rsidRDefault="00F11D95" w:rsidP="00DC775A">
      <w:r>
        <w:separator/>
      </w:r>
    </w:p>
  </w:endnote>
  <w:endnote w:type="continuationSeparator" w:id="0">
    <w:p w:rsidR="00F11D95" w:rsidRDefault="00F11D95" w:rsidP="00D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95" w:rsidRDefault="00F11D95" w:rsidP="00DC775A">
      <w:r>
        <w:separator/>
      </w:r>
    </w:p>
  </w:footnote>
  <w:footnote w:type="continuationSeparator" w:id="0">
    <w:p w:rsidR="00F11D95" w:rsidRDefault="00F11D95" w:rsidP="00D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087"/>
    <w:multiLevelType w:val="hybridMultilevel"/>
    <w:tmpl w:val="7806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334F"/>
    <w:multiLevelType w:val="hybridMultilevel"/>
    <w:tmpl w:val="E474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A3377"/>
    <w:multiLevelType w:val="hybridMultilevel"/>
    <w:tmpl w:val="137848DE"/>
    <w:lvl w:ilvl="0" w:tplc="4F248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5A7"/>
    <w:multiLevelType w:val="hybridMultilevel"/>
    <w:tmpl w:val="79F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6FB8"/>
    <w:multiLevelType w:val="hybridMultilevel"/>
    <w:tmpl w:val="45400394"/>
    <w:lvl w:ilvl="0" w:tplc="B094903A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43ACC"/>
    <w:multiLevelType w:val="hybridMultilevel"/>
    <w:tmpl w:val="AC887FC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55ED5"/>
    <w:multiLevelType w:val="hybridMultilevel"/>
    <w:tmpl w:val="49F24F66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DDD76CA"/>
    <w:multiLevelType w:val="hybridMultilevel"/>
    <w:tmpl w:val="084EEE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12002E"/>
    <w:multiLevelType w:val="multilevel"/>
    <w:tmpl w:val="04C443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4A876963"/>
    <w:multiLevelType w:val="hybridMultilevel"/>
    <w:tmpl w:val="DD7C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37B3F"/>
    <w:multiLevelType w:val="hybridMultilevel"/>
    <w:tmpl w:val="45E6DFAA"/>
    <w:lvl w:ilvl="0" w:tplc="12209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D0FAA"/>
    <w:multiLevelType w:val="hybridMultilevel"/>
    <w:tmpl w:val="39328C7C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63C12A4"/>
    <w:multiLevelType w:val="hybridMultilevel"/>
    <w:tmpl w:val="D16CB71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68A70B36"/>
    <w:multiLevelType w:val="hybridMultilevel"/>
    <w:tmpl w:val="9A785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4416C"/>
    <w:multiLevelType w:val="hybridMultilevel"/>
    <w:tmpl w:val="3F82E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FD1121"/>
    <w:multiLevelType w:val="hybridMultilevel"/>
    <w:tmpl w:val="B0F413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75052"/>
    <w:multiLevelType w:val="hybridMultilevel"/>
    <w:tmpl w:val="5596D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E3ECB"/>
    <w:multiLevelType w:val="hybridMultilevel"/>
    <w:tmpl w:val="8B0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CDB"/>
    <w:rsid w:val="000156FE"/>
    <w:rsid w:val="00026D0B"/>
    <w:rsid w:val="0003211A"/>
    <w:rsid w:val="00044007"/>
    <w:rsid w:val="000470BD"/>
    <w:rsid w:val="0006108C"/>
    <w:rsid w:val="0006141C"/>
    <w:rsid w:val="00075795"/>
    <w:rsid w:val="000A2EFD"/>
    <w:rsid w:val="00102005"/>
    <w:rsid w:val="001152F2"/>
    <w:rsid w:val="00116636"/>
    <w:rsid w:val="00132BA7"/>
    <w:rsid w:val="00144902"/>
    <w:rsid w:val="001B439D"/>
    <w:rsid w:val="001C2278"/>
    <w:rsid w:val="001C22B3"/>
    <w:rsid w:val="001F06AB"/>
    <w:rsid w:val="001F708A"/>
    <w:rsid w:val="00216BBA"/>
    <w:rsid w:val="00226C76"/>
    <w:rsid w:val="00255B4A"/>
    <w:rsid w:val="00273C8D"/>
    <w:rsid w:val="002743EC"/>
    <w:rsid w:val="002802E0"/>
    <w:rsid w:val="00284E35"/>
    <w:rsid w:val="002A6497"/>
    <w:rsid w:val="002B68FF"/>
    <w:rsid w:val="002B730F"/>
    <w:rsid w:val="002E213C"/>
    <w:rsid w:val="002F60E6"/>
    <w:rsid w:val="003110AE"/>
    <w:rsid w:val="003469F1"/>
    <w:rsid w:val="00371F06"/>
    <w:rsid w:val="00373462"/>
    <w:rsid w:val="003804B6"/>
    <w:rsid w:val="00390817"/>
    <w:rsid w:val="00390E74"/>
    <w:rsid w:val="003917F3"/>
    <w:rsid w:val="003C5A0C"/>
    <w:rsid w:val="003E646C"/>
    <w:rsid w:val="00400D1E"/>
    <w:rsid w:val="00402A4F"/>
    <w:rsid w:val="004036E3"/>
    <w:rsid w:val="004038A1"/>
    <w:rsid w:val="004111F2"/>
    <w:rsid w:val="004112B7"/>
    <w:rsid w:val="00435ABD"/>
    <w:rsid w:val="004419E2"/>
    <w:rsid w:val="00442279"/>
    <w:rsid w:val="004611C2"/>
    <w:rsid w:val="00483264"/>
    <w:rsid w:val="004906F3"/>
    <w:rsid w:val="004A6239"/>
    <w:rsid w:val="004C4F4D"/>
    <w:rsid w:val="004C526D"/>
    <w:rsid w:val="0053756A"/>
    <w:rsid w:val="00553ED3"/>
    <w:rsid w:val="005568DE"/>
    <w:rsid w:val="00591A39"/>
    <w:rsid w:val="005958FE"/>
    <w:rsid w:val="005A6200"/>
    <w:rsid w:val="005B7EC9"/>
    <w:rsid w:val="005C33D7"/>
    <w:rsid w:val="005D548D"/>
    <w:rsid w:val="00600AA6"/>
    <w:rsid w:val="006315A8"/>
    <w:rsid w:val="00635C22"/>
    <w:rsid w:val="00651D45"/>
    <w:rsid w:val="00667D8D"/>
    <w:rsid w:val="00687EDA"/>
    <w:rsid w:val="00691E7A"/>
    <w:rsid w:val="00697EEE"/>
    <w:rsid w:val="006A0B30"/>
    <w:rsid w:val="006A57F9"/>
    <w:rsid w:val="006B0902"/>
    <w:rsid w:val="006C5BFC"/>
    <w:rsid w:val="006D3F03"/>
    <w:rsid w:val="006F53AB"/>
    <w:rsid w:val="00707B69"/>
    <w:rsid w:val="0074208C"/>
    <w:rsid w:val="00751DA5"/>
    <w:rsid w:val="007535BA"/>
    <w:rsid w:val="00754058"/>
    <w:rsid w:val="00757C5E"/>
    <w:rsid w:val="00757F30"/>
    <w:rsid w:val="007878DC"/>
    <w:rsid w:val="007A0648"/>
    <w:rsid w:val="007A18A5"/>
    <w:rsid w:val="007C3AF3"/>
    <w:rsid w:val="007F6CD8"/>
    <w:rsid w:val="00805EEB"/>
    <w:rsid w:val="008131FC"/>
    <w:rsid w:val="008451F3"/>
    <w:rsid w:val="00862432"/>
    <w:rsid w:val="00883DDE"/>
    <w:rsid w:val="008A1D7C"/>
    <w:rsid w:val="008A1E66"/>
    <w:rsid w:val="008B5199"/>
    <w:rsid w:val="008C12FA"/>
    <w:rsid w:val="008E2458"/>
    <w:rsid w:val="009050BB"/>
    <w:rsid w:val="009351E5"/>
    <w:rsid w:val="009515A0"/>
    <w:rsid w:val="009721E1"/>
    <w:rsid w:val="009A170A"/>
    <w:rsid w:val="009C2276"/>
    <w:rsid w:val="009D5818"/>
    <w:rsid w:val="009F5A15"/>
    <w:rsid w:val="00A0732E"/>
    <w:rsid w:val="00A120E4"/>
    <w:rsid w:val="00A257AF"/>
    <w:rsid w:val="00A32B10"/>
    <w:rsid w:val="00A350CC"/>
    <w:rsid w:val="00A51A5F"/>
    <w:rsid w:val="00A91582"/>
    <w:rsid w:val="00AC36A4"/>
    <w:rsid w:val="00B018A2"/>
    <w:rsid w:val="00B124F4"/>
    <w:rsid w:val="00B135D4"/>
    <w:rsid w:val="00B1609F"/>
    <w:rsid w:val="00B27846"/>
    <w:rsid w:val="00B349A0"/>
    <w:rsid w:val="00B57E0E"/>
    <w:rsid w:val="00B65211"/>
    <w:rsid w:val="00B8122D"/>
    <w:rsid w:val="00BE4DD6"/>
    <w:rsid w:val="00C00F1E"/>
    <w:rsid w:val="00C0272A"/>
    <w:rsid w:val="00C079AB"/>
    <w:rsid w:val="00C43286"/>
    <w:rsid w:val="00C9197C"/>
    <w:rsid w:val="00CB62EC"/>
    <w:rsid w:val="00CE4804"/>
    <w:rsid w:val="00CE4BD3"/>
    <w:rsid w:val="00D20719"/>
    <w:rsid w:val="00D21CDB"/>
    <w:rsid w:val="00D2544C"/>
    <w:rsid w:val="00D96530"/>
    <w:rsid w:val="00DA388B"/>
    <w:rsid w:val="00DA548B"/>
    <w:rsid w:val="00DC6B04"/>
    <w:rsid w:val="00DC775A"/>
    <w:rsid w:val="00DF6E77"/>
    <w:rsid w:val="00E11541"/>
    <w:rsid w:val="00E209B0"/>
    <w:rsid w:val="00E30E6E"/>
    <w:rsid w:val="00E5140E"/>
    <w:rsid w:val="00E61F5A"/>
    <w:rsid w:val="00E62430"/>
    <w:rsid w:val="00E80DCC"/>
    <w:rsid w:val="00E95F47"/>
    <w:rsid w:val="00EA4E2C"/>
    <w:rsid w:val="00EB6B17"/>
    <w:rsid w:val="00EC12BE"/>
    <w:rsid w:val="00EE39C2"/>
    <w:rsid w:val="00EE3B40"/>
    <w:rsid w:val="00EF31B6"/>
    <w:rsid w:val="00F11D95"/>
    <w:rsid w:val="00F155F0"/>
    <w:rsid w:val="00F21F23"/>
    <w:rsid w:val="00F425BD"/>
    <w:rsid w:val="00F76F0C"/>
    <w:rsid w:val="00FB5366"/>
    <w:rsid w:val="00FB62EB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0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00F1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00F1E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0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0F1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00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00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00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0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00F1E"/>
    <w:rPr>
      <w:b/>
      <w:bCs/>
    </w:rPr>
  </w:style>
  <w:style w:type="character" w:styleId="ab">
    <w:name w:val="Emphasis"/>
    <w:basedOn w:val="a0"/>
    <w:uiPriority w:val="20"/>
    <w:qFormat/>
    <w:rsid w:val="00C00F1E"/>
    <w:rPr>
      <w:i/>
      <w:iCs/>
    </w:rPr>
  </w:style>
  <w:style w:type="paragraph" w:styleId="ac">
    <w:name w:val="List Paragraph"/>
    <w:basedOn w:val="a"/>
    <w:uiPriority w:val="34"/>
    <w:qFormat/>
    <w:rsid w:val="00C0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F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F1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0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0F1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0F1E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C00F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0F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0F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0F1E"/>
    <w:pPr>
      <w:outlineLvl w:val="9"/>
    </w:pPr>
  </w:style>
  <w:style w:type="table" w:styleId="af4">
    <w:name w:val="Table Grid"/>
    <w:basedOn w:val="a1"/>
    <w:uiPriority w:val="59"/>
    <w:rsid w:val="00D21CD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C77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7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customStyle="1" w:styleId="Web">
    <w:name w:val="Îáû÷íûé (Web)"/>
    <w:basedOn w:val="a"/>
    <w:rsid w:val="00DA388B"/>
    <w:pPr>
      <w:widowControl/>
      <w:overflowPunct w:val="0"/>
      <w:spacing w:before="100" w:after="100"/>
    </w:pPr>
    <w:rPr>
      <w:rFonts w:eastAsia="Times New Roman"/>
      <w:sz w:val="24"/>
    </w:rPr>
  </w:style>
  <w:style w:type="character" w:customStyle="1" w:styleId="postbody">
    <w:name w:val="postbody"/>
    <w:basedOn w:val="a0"/>
    <w:rsid w:val="00DA388B"/>
  </w:style>
  <w:style w:type="paragraph" w:customStyle="1" w:styleId="11">
    <w:name w:val="Абзац списка1"/>
    <w:basedOn w:val="a"/>
    <w:rsid w:val="00757F30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BA1E-383B-4D8C-81ED-2BD64F3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2017-09-04T10:19:00Z</cp:lastPrinted>
  <dcterms:created xsi:type="dcterms:W3CDTF">2018-08-15T15:53:00Z</dcterms:created>
  <dcterms:modified xsi:type="dcterms:W3CDTF">2018-08-15T15:53:00Z</dcterms:modified>
</cp:coreProperties>
</file>